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76" w:rsidRDefault="00FD7576" w:rsidP="00B47767">
      <w:pPr>
        <w:pStyle w:val="NormalWeb"/>
        <w:jc w:val="center"/>
        <w:rPr>
          <w:b/>
          <w:bCs/>
          <w:lang/>
        </w:rPr>
      </w:pPr>
      <w:r>
        <w:rPr>
          <w:b/>
          <w:bCs/>
          <w:lang/>
        </w:rPr>
        <w:t xml:space="preserve">CHALLENGE </w:t>
      </w:r>
      <w:r w:rsidR="00B47767">
        <w:rPr>
          <w:b/>
          <w:bCs/>
          <w:lang/>
        </w:rPr>
        <w:t xml:space="preserve">THERAPY </w:t>
      </w:r>
      <w:r w:rsidR="002573C4">
        <w:rPr>
          <w:b/>
          <w:bCs/>
          <w:lang/>
        </w:rPr>
        <w:t>DOG</w:t>
      </w:r>
      <w:r w:rsidR="00B47767">
        <w:rPr>
          <w:b/>
          <w:bCs/>
          <w:lang/>
        </w:rPr>
        <w:t xml:space="preserve"> </w:t>
      </w:r>
    </w:p>
    <w:p w:rsidR="00340F37" w:rsidRDefault="00340F37" w:rsidP="00B47767">
      <w:pPr>
        <w:pStyle w:val="NormalWeb"/>
        <w:jc w:val="center"/>
        <w:rPr>
          <w:b/>
          <w:bCs/>
          <w:i/>
          <w:lang/>
        </w:rPr>
      </w:pPr>
      <w:r w:rsidRPr="00340F37">
        <w:rPr>
          <w:b/>
          <w:bCs/>
          <w:i/>
          <w:lang/>
        </w:rPr>
        <w:t>“Chance”</w:t>
      </w:r>
    </w:p>
    <w:p w:rsidR="001B13B4" w:rsidRPr="00340F37" w:rsidRDefault="001B13B4" w:rsidP="00B47767">
      <w:pPr>
        <w:pStyle w:val="NormalWeb"/>
        <w:jc w:val="center"/>
        <w:rPr>
          <w:b/>
          <w:bCs/>
          <w:i/>
          <w:lang/>
        </w:rPr>
      </w:pPr>
    </w:p>
    <w:p w:rsidR="001B13B4" w:rsidRDefault="00B47767" w:rsidP="00FD7576">
      <w:pPr>
        <w:pStyle w:val="NormalWeb"/>
        <w:rPr>
          <w:lang/>
        </w:rPr>
      </w:pPr>
      <w:r>
        <w:rPr>
          <w:lang/>
        </w:rPr>
        <w:t>PURPOSE:</w:t>
      </w:r>
      <w:r w:rsidR="00340F37">
        <w:rPr>
          <w:lang/>
        </w:rPr>
        <w:t xml:space="preserve"> </w:t>
      </w:r>
    </w:p>
    <w:p w:rsidR="00FD7576" w:rsidRDefault="001B13B4" w:rsidP="00FD7576">
      <w:pPr>
        <w:pStyle w:val="NormalWeb"/>
        <w:rPr>
          <w:lang/>
        </w:rPr>
      </w:pPr>
      <w:r>
        <w:rPr>
          <w:lang/>
        </w:rPr>
        <w:t xml:space="preserve">Provide an additional way of improving our cadets social, emotional and mental functioning. </w:t>
      </w:r>
    </w:p>
    <w:p w:rsidR="001B13B4" w:rsidRDefault="00B47767" w:rsidP="00066CB6">
      <w:pPr>
        <w:shd w:val="clear" w:color="auto" w:fill="FFFFFF"/>
        <w:spacing w:before="225" w:after="225"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BENEFITS: </w:t>
      </w:r>
    </w:p>
    <w:p w:rsidR="00066CB6" w:rsidRPr="00181C9A" w:rsidRDefault="00066CB6" w:rsidP="00066CB6">
      <w:pPr>
        <w:shd w:val="clear" w:color="auto" w:fill="FFFFFF"/>
        <w:spacing w:before="225" w:after="225" w:line="330" w:lineRule="atLeast"/>
        <w:rPr>
          <w:rFonts w:ascii="Times New Roman" w:eastAsia="Times New Roman" w:hAnsi="Times New Roman" w:cs="Times New Roman"/>
          <w:sz w:val="24"/>
          <w:szCs w:val="24"/>
        </w:rPr>
      </w:pPr>
      <w:r w:rsidRPr="00181C9A">
        <w:rPr>
          <w:rFonts w:ascii="Times New Roman" w:eastAsia="Times New Roman" w:hAnsi="Times New Roman" w:cs="Times New Roman"/>
          <w:sz w:val="24"/>
          <w:szCs w:val="24"/>
        </w:rPr>
        <w:t>A wide range of mental health conditions are now treated through pet-therap</w:t>
      </w:r>
      <w:r>
        <w:rPr>
          <w:rFonts w:ascii="Times New Roman" w:eastAsia="Times New Roman" w:hAnsi="Times New Roman" w:cs="Times New Roman"/>
          <w:sz w:val="24"/>
          <w:szCs w:val="24"/>
        </w:rPr>
        <w:t xml:space="preserve">y. </w:t>
      </w:r>
      <w:r w:rsidRPr="00181C9A">
        <w:rPr>
          <w:rFonts w:ascii="Times New Roman" w:eastAsia="Times New Roman" w:hAnsi="Times New Roman" w:cs="Times New Roman"/>
          <w:sz w:val="24"/>
          <w:szCs w:val="24"/>
        </w:rPr>
        <w:t xml:space="preserve">Interactions with animals are considered to offer benefits to patients suffering from </w:t>
      </w:r>
      <w:hyperlink r:id="rId4" w:tgtFrame="_blank" w:history="1">
        <w:r w:rsidRPr="00181C9A">
          <w:rPr>
            <w:rFonts w:ascii="Times New Roman" w:eastAsia="Times New Roman" w:hAnsi="Times New Roman" w:cs="Times New Roman"/>
            <w:sz w:val="24"/>
            <w:szCs w:val="24"/>
          </w:rPr>
          <w:t>post-traumatic stress disorder</w:t>
        </w:r>
      </w:hyperlink>
      <w:r w:rsidRPr="00181C9A">
        <w:rPr>
          <w:rFonts w:ascii="Times New Roman" w:eastAsia="Times New Roman" w:hAnsi="Times New Roman" w:cs="Times New Roman"/>
          <w:sz w:val="24"/>
          <w:szCs w:val="24"/>
        </w:rPr>
        <w:t xml:space="preserve">, autism and challenging psychiatric disorders. </w:t>
      </w:r>
      <w:r w:rsidR="001B13B4">
        <w:rPr>
          <w:rFonts w:ascii="Times New Roman" w:eastAsia="Times New Roman" w:hAnsi="Times New Roman" w:cs="Times New Roman"/>
          <w:sz w:val="24"/>
          <w:szCs w:val="24"/>
        </w:rPr>
        <w:t xml:space="preserve"> </w:t>
      </w:r>
      <w:r w:rsidR="00340F37">
        <w:rPr>
          <w:rFonts w:ascii="Times New Roman" w:eastAsia="Times New Roman" w:hAnsi="Times New Roman" w:cs="Times New Roman"/>
          <w:sz w:val="24"/>
          <w:szCs w:val="24"/>
        </w:rPr>
        <w:t>Abundant research demonstrates the beneficial effects of animals on a multitude of groups including children that suffer from mental illness &amp; depression. Therapy animals have been found to bring social support and other psychological benefits to those that they interact with.</w:t>
      </w:r>
      <w:r w:rsidRPr="00181C9A">
        <w:rPr>
          <w:rFonts w:ascii="Times New Roman" w:eastAsia="Times New Roman" w:hAnsi="Times New Roman" w:cs="Times New Roman"/>
          <w:sz w:val="24"/>
          <w:szCs w:val="24"/>
        </w:rPr>
        <w:t xml:space="preserve"> Petting an animal is believed to cause the release of endorphins (feel-good neurotransmitters) which can have an extremely positive impact in </w:t>
      </w:r>
      <w:r>
        <w:rPr>
          <w:rFonts w:ascii="Times New Roman" w:eastAsia="Times New Roman" w:hAnsi="Times New Roman" w:cs="Times New Roman"/>
          <w:sz w:val="24"/>
          <w:szCs w:val="24"/>
        </w:rPr>
        <w:t>individuals</w:t>
      </w:r>
      <w:r w:rsidRPr="00181C9A">
        <w:rPr>
          <w:rFonts w:ascii="Times New Roman" w:eastAsia="Times New Roman" w:hAnsi="Times New Roman" w:cs="Times New Roman"/>
          <w:sz w:val="24"/>
          <w:szCs w:val="24"/>
        </w:rPr>
        <w:t xml:space="preserve"> dealing with depressive disorders. More detailed and developed interventions are often based on the premise that by focusing on the animal and its needs, the </w:t>
      </w:r>
      <w:r>
        <w:rPr>
          <w:rFonts w:ascii="Times New Roman" w:eastAsia="Times New Roman" w:hAnsi="Times New Roman" w:cs="Times New Roman"/>
          <w:sz w:val="24"/>
          <w:szCs w:val="24"/>
        </w:rPr>
        <w:t>individual’s</w:t>
      </w:r>
      <w:r w:rsidRPr="00181C9A">
        <w:rPr>
          <w:rFonts w:ascii="Times New Roman" w:eastAsia="Times New Roman" w:hAnsi="Times New Roman" w:cs="Times New Roman"/>
          <w:sz w:val="24"/>
          <w:szCs w:val="24"/>
        </w:rPr>
        <w:t xml:space="preserve"> attention is drawn away from their own problems. </w:t>
      </w:r>
      <w:r>
        <w:rPr>
          <w:rFonts w:ascii="Times New Roman" w:eastAsia="Times New Roman" w:hAnsi="Times New Roman" w:cs="Times New Roman"/>
          <w:sz w:val="24"/>
          <w:szCs w:val="24"/>
        </w:rPr>
        <w:t xml:space="preserve">Individuals </w:t>
      </w:r>
      <w:r w:rsidRPr="00181C9A">
        <w:rPr>
          <w:rFonts w:ascii="Times New Roman" w:eastAsia="Times New Roman" w:hAnsi="Times New Roman" w:cs="Times New Roman"/>
          <w:sz w:val="24"/>
          <w:szCs w:val="24"/>
        </w:rPr>
        <w:t>also have an opportunity to develop their nurturing skills and are encouraged to develop a sense of empathy with the animal</w:t>
      </w:r>
      <w:r w:rsidR="00340F37">
        <w:rPr>
          <w:rFonts w:ascii="Times New Roman" w:eastAsia="Times New Roman" w:hAnsi="Times New Roman" w:cs="Times New Roman"/>
          <w:sz w:val="24"/>
          <w:szCs w:val="24"/>
        </w:rPr>
        <w:t xml:space="preserve"> allowing them to relate that to human interactions.</w:t>
      </w:r>
    </w:p>
    <w:p w:rsidR="00066CB6" w:rsidRDefault="001B13B4" w:rsidP="00FD7576">
      <w:pPr>
        <w:pStyle w:val="NormalWeb"/>
        <w:rPr>
          <w:lang/>
        </w:rPr>
      </w:pPr>
      <w:r>
        <w:rPr>
          <w:lang/>
        </w:rPr>
        <w:t>Evidence Based:</w:t>
      </w:r>
    </w:p>
    <w:p w:rsidR="001B13B4" w:rsidRPr="00181C9A" w:rsidRDefault="001B13B4" w:rsidP="001B13B4">
      <w:pPr>
        <w:shd w:val="clear" w:color="auto" w:fill="FFFFFF"/>
        <w:spacing w:before="225" w:after="225" w:line="330" w:lineRule="atLeast"/>
        <w:rPr>
          <w:rFonts w:ascii="Times New Roman" w:eastAsia="Times New Roman" w:hAnsi="Times New Roman" w:cs="Times New Roman"/>
          <w:sz w:val="24"/>
          <w:szCs w:val="24"/>
        </w:rPr>
      </w:pPr>
      <w:r w:rsidRPr="00181C9A">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children adults have benefited </w:t>
      </w:r>
      <w:r w:rsidRPr="00181C9A">
        <w:rPr>
          <w:rFonts w:ascii="Times New Roman" w:eastAsia="Times New Roman" w:hAnsi="Times New Roman" w:cs="Times New Roman"/>
          <w:sz w:val="24"/>
          <w:szCs w:val="24"/>
        </w:rPr>
        <w:t>from animal-therapy progr</w:t>
      </w:r>
      <w:r>
        <w:rPr>
          <w:rFonts w:ascii="Times New Roman" w:eastAsia="Times New Roman" w:hAnsi="Times New Roman" w:cs="Times New Roman"/>
          <w:sz w:val="24"/>
          <w:szCs w:val="24"/>
        </w:rPr>
        <w:t xml:space="preserve">ams in numerous residential settings throughout the county to include Massachusetts Department of Corrections, The Joseph Harp Center in Oklahoma, The Kit Carson Center in Colorado and assisted living home in Bryan College Station in Texas. </w:t>
      </w:r>
    </w:p>
    <w:p w:rsidR="001B13B4" w:rsidRDefault="001B13B4" w:rsidP="00FD7576">
      <w:pPr>
        <w:pStyle w:val="NormalWeb"/>
        <w:rPr>
          <w:lang/>
        </w:rPr>
      </w:pPr>
    </w:p>
    <w:p w:rsidR="001809E6" w:rsidRDefault="001809E6"/>
    <w:sectPr w:rsidR="001809E6" w:rsidSect="00180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576"/>
    <w:rsid w:val="00066CB6"/>
    <w:rsid w:val="001809E6"/>
    <w:rsid w:val="001B13B4"/>
    <w:rsid w:val="002573C4"/>
    <w:rsid w:val="00340F37"/>
    <w:rsid w:val="00681C37"/>
    <w:rsid w:val="00B47767"/>
    <w:rsid w:val="00FD7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446008">
      <w:bodyDiv w:val="1"/>
      <w:marLeft w:val="0"/>
      <w:marRight w:val="0"/>
      <w:marTop w:val="0"/>
      <w:marBottom w:val="0"/>
      <w:divBdr>
        <w:top w:val="none" w:sz="0" w:space="0" w:color="auto"/>
        <w:left w:val="none" w:sz="0" w:space="0" w:color="auto"/>
        <w:bottom w:val="none" w:sz="0" w:space="0" w:color="auto"/>
        <w:right w:val="none" w:sz="0" w:space="0" w:color="auto"/>
      </w:divBdr>
      <w:divsChild>
        <w:div w:id="404037985">
          <w:marLeft w:val="0"/>
          <w:marRight w:val="0"/>
          <w:marTop w:val="0"/>
          <w:marBottom w:val="0"/>
          <w:divBdr>
            <w:top w:val="none" w:sz="0" w:space="0" w:color="auto"/>
            <w:left w:val="none" w:sz="0" w:space="0" w:color="auto"/>
            <w:bottom w:val="none" w:sz="0" w:space="0" w:color="auto"/>
            <w:right w:val="none" w:sz="0" w:space="0" w:color="auto"/>
          </w:divBdr>
          <w:divsChild>
            <w:div w:id="2072149608">
              <w:marLeft w:val="0"/>
              <w:marRight w:val="0"/>
              <w:marTop w:val="0"/>
              <w:marBottom w:val="0"/>
              <w:divBdr>
                <w:top w:val="none" w:sz="0" w:space="0" w:color="auto"/>
                <w:left w:val="none" w:sz="0" w:space="0" w:color="auto"/>
                <w:bottom w:val="none" w:sz="0" w:space="0" w:color="auto"/>
                <w:right w:val="none" w:sz="0" w:space="0" w:color="auto"/>
              </w:divBdr>
              <w:divsChild>
                <w:div w:id="2026856731">
                  <w:marLeft w:val="0"/>
                  <w:marRight w:val="0"/>
                  <w:marTop w:val="0"/>
                  <w:marBottom w:val="0"/>
                  <w:divBdr>
                    <w:top w:val="none" w:sz="0" w:space="0" w:color="auto"/>
                    <w:left w:val="none" w:sz="0" w:space="0" w:color="auto"/>
                    <w:bottom w:val="none" w:sz="0" w:space="0" w:color="auto"/>
                    <w:right w:val="none" w:sz="0" w:space="0" w:color="auto"/>
                  </w:divBdr>
                  <w:divsChild>
                    <w:div w:id="84157445">
                      <w:marLeft w:val="0"/>
                      <w:marRight w:val="0"/>
                      <w:marTop w:val="0"/>
                      <w:marBottom w:val="0"/>
                      <w:divBdr>
                        <w:top w:val="none" w:sz="0" w:space="0" w:color="auto"/>
                        <w:left w:val="none" w:sz="0" w:space="0" w:color="auto"/>
                        <w:bottom w:val="none" w:sz="0" w:space="0" w:color="auto"/>
                        <w:right w:val="none" w:sz="0" w:space="0" w:color="auto"/>
                      </w:divBdr>
                      <w:divsChild>
                        <w:div w:id="835267090">
                          <w:marLeft w:val="0"/>
                          <w:marRight w:val="0"/>
                          <w:marTop w:val="0"/>
                          <w:marBottom w:val="0"/>
                          <w:divBdr>
                            <w:top w:val="none" w:sz="0" w:space="0" w:color="auto"/>
                            <w:left w:val="none" w:sz="0" w:space="0" w:color="auto"/>
                            <w:bottom w:val="none" w:sz="0" w:space="0" w:color="auto"/>
                            <w:right w:val="none" w:sz="0" w:space="0" w:color="auto"/>
                          </w:divBdr>
                          <w:divsChild>
                            <w:div w:id="20454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gtime.com/one-dog-changes-the-lives-of-two-war-veter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mtillman</dc:creator>
  <cp:lastModifiedBy>mtillman</cp:lastModifiedBy>
  <cp:revision>1</cp:revision>
  <dcterms:created xsi:type="dcterms:W3CDTF">2017-11-07T21:54:00Z</dcterms:created>
  <dcterms:modified xsi:type="dcterms:W3CDTF">2017-11-13T20:24:00Z</dcterms:modified>
</cp:coreProperties>
</file>